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B" w:rsidRPr="00A85B0F" w:rsidRDefault="001F7C9B" w:rsidP="001F7C9B">
      <w:pPr>
        <w:spacing w:line="288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KẾ HOẠCH TUẦN 23</w:t>
      </w:r>
    </w:p>
    <w:p w:rsidR="001F7C9B" w:rsidRPr="008F0B1F" w:rsidRDefault="001F7C9B" w:rsidP="001F7C9B">
      <w:pPr>
        <w:spacing w:line="288" w:lineRule="auto"/>
        <w:jc w:val="center"/>
        <w:rPr>
          <w:sz w:val="26"/>
          <w:szCs w:val="26"/>
        </w:rPr>
      </w:pPr>
      <w:r w:rsidRPr="00A840B1">
        <w:rPr>
          <w:sz w:val="26"/>
          <w:szCs w:val="26"/>
        </w:rPr>
        <w:t xml:space="preserve">(Từ ngày </w:t>
      </w:r>
      <w:proofErr w:type="gramStart"/>
      <w:r>
        <w:rPr>
          <w:sz w:val="26"/>
          <w:szCs w:val="26"/>
        </w:rPr>
        <w:t xml:space="preserve">05 </w:t>
      </w:r>
      <w:r w:rsidRPr="00A840B1">
        <w:rPr>
          <w:sz w:val="26"/>
          <w:szCs w:val="26"/>
        </w:rPr>
        <w:t xml:space="preserve"> tháng</w:t>
      </w:r>
      <w:proofErr w:type="gramEnd"/>
      <w:r w:rsidRPr="00A840B1">
        <w:rPr>
          <w:sz w:val="26"/>
          <w:szCs w:val="26"/>
        </w:rPr>
        <w:t xml:space="preserve"> 02 đến ngày</w:t>
      </w:r>
      <w:r>
        <w:rPr>
          <w:sz w:val="26"/>
          <w:szCs w:val="26"/>
        </w:rPr>
        <w:t xml:space="preserve"> 09 </w:t>
      </w:r>
      <w:r w:rsidRPr="00A840B1">
        <w:rPr>
          <w:sz w:val="26"/>
          <w:szCs w:val="26"/>
        </w:rPr>
        <w:t>tháng 02 năm 201</w:t>
      </w:r>
      <w:r>
        <w:rPr>
          <w:sz w:val="26"/>
          <w:szCs w:val="26"/>
        </w:rPr>
        <w:t>8</w:t>
      </w:r>
      <w:r w:rsidRPr="00A840B1">
        <w:rPr>
          <w:sz w:val="26"/>
          <w:szCs w:val="26"/>
        </w:rPr>
        <w:t>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425"/>
        <w:gridCol w:w="1425"/>
        <w:gridCol w:w="1425"/>
      </w:tblGrid>
      <w:tr w:rsidR="001F7C9B" w:rsidRPr="00006B52" w:rsidTr="00F72D10">
        <w:tc>
          <w:tcPr>
            <w:tcW w:w="5580" w:type="dxa"/>
            <w:vAlign w:val="center"/>
          </w:tcPr>
          <w:p w:rsidR="001F7C9B" w:rsidRPr="00006B52" w:rsidRDefault="001F7C9B" w:rsidP="00F72D1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06B52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425" w:type="dxa"/>
            <w:vAlign w:val="center"/>
          </w:tcPr>
          <w:p w:rsidR="001F7C9B" w:rsidRPr="00006B52" w:rsidRDefault="001F7C9B" w:rsidP="00F72D1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06B52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425" w:type="dxa"/>
            <w:vAlign w:val="center"/>
          </w:tcPr>
          <w:p w:rsidR="001F7C9B" w:rsidRPr="00006B52" w:rsidRDefault="001F7C9B" w:rsidP="00F72D1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06B52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425" w:type="dxa"/>
            <w:vAlign w:val="center"/>
          </w:tcPr>
          <w:p w:rsidR="001F7C9B" w:rsidRPr="00006B52" w:rsidRDefault="001F7C9B" w:rsidP="00F72D1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006B52">
              <w:rPr>
                <w:b/>
                <w:sz w:val="26"/>
                <w:szCs w:val="26"/>
              </w:rPr>
              <w:t>Đánh giá</w:t>
            </w:r>
          </w:p>
        </w:tc>
      </w:tr>
      <w:tr w:rsidR="001F7C9B" w:rsidRPr="00006B52" w:rsidTr="00F72D10">
        <w:tc>
          <w:tcPr>
            <w:tcW w:w="5580" w:type="dxa"/>
          </w:tcPr>
          <w:p w:rsidR="001F7C9B" w:rsidRPr="00FA3308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FA3308">
              <w:rPr>
                <w:sz w:val="26"/>
                <w:szCs w:val="26"/>
              </w:rPr>
              <w:t xml:space="preserve">I. Chính trị tư tưởng:  </w:t>
            </w:r>
          </w:p>
          <w:p w:rsidR="001F7C9B" w:rsidRPr="00FA3308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FA3308">
              <w:rPr>
                <w:sz w:val="26"/>
                <w:szCs w:val="26"/>
              </w:rPr>
              <w:t>- Thi đua lập thành tích mừng</w:t>
            </w:r>
            <w:r>
              <w:rPr>
                <w:sz w:val="26"/>
                <w:szCs w:val="26"/>
              </w:rPr>
              <w:t xml:space="preserve"> Đảng, mừng</w:t>
            </w:r>
            <w:r w:rsidRPr="00FA3308">
              <w:rPr>
                <w:sz w:val="26"/>
                <w:szCs w:val="26"/>
              </w:rPr>
              <w:t xml:space="preserve"> xuân </w:t>
            </w:r>
            <w:r>
              <w:rPr>
                <w:sz w:val="26"/>
                <w:szCs w:val="26"/>
              </w:rPr>
              <w:t>Quý Tỵ</w:t>
            </w:r>
            <w:r w:rsidRPr="00FA3308">
              <w:rPr>
                <w:sz w:val="26"/>
                <w:szCs w:val="26"/>
              </w:rPr>
              <w:t>, mừng đất nước đối mới.</w:t>
            </w:r>
          </w:p>
          <w:p w:rsidR="001F7C9B" w:rsidRPr="00FA3308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FA3308">
              <w:rPr>
                <w:sz w:val="26"/>
                <w:szCs w:val="26"/>
              </w:rPr>
              <w:t>- Giáo dục các em truyền thống tốt đẹp của con người Việt Nam trong những ngày xuân.</w:t>
            </w:r>
          </w:p>
        </w:tc>
        <w:tc>
          <w:tcPr>
            <w:tcW w:w="1425" w:type="dxa"/>
            <w:vAlign w:val="center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Cả tuần</w:t>
            </w:r>
          </w:p>
        </w:tc>
        <w:tc>
          <w:tcPr>
            <w:tcW w:w="1425" w:type="dxa"/>
            <w:vAlign w:val="center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Toàn trường</w:t>
            </w: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1F7C9B" w:rsidRPr="00006B52" w:rsidTr="00F72D10">
        <w:tc>
          <w:tcPr>
            <w:tcW w:w="5580" w:type="dxa"/>
          </w:tcPr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II. Chuyên môn nghiệp vụ: 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soạn giảng tuần 23</w:t>
            </w:r>
            <w:r w:rsidRPr="00006B52">
              <w:rPr>
                <w:sz w:val="26"/>
                <w:szCs w:val="26"/>
              </w:rPr>
              <w:t>.</w:t>
            </w:r>
          </w:p>
          <w:p w:rsidR="001F7C9B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- Tiếp tục bồi dưỡng </w:t>
            </w:r>
            <w:r>
              <w:rPr>
                <w:sz w:val="26"/>
                <w:szCs w:val="26"/>
              </w:rPr>
              <w:t xml:space="preserve">cho GV chuẩn bị hội thi GV dạy gioit cấp thị xã. </w:t>
            </w:r>
          </w:p>
          <w:p w:rsidR="001F7C9B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chấm bài kiểm tra năng lục giáo viên và chấm bài thi, tổng hợp kết quả báo cáo.</w:t>
            </w:r>
          </w:p>
          <w:p w:rsidR="001F7C9B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Tổ chức kiểm </w:t>
            </w:r>
            <w:proofErr w:type="gramStart"/>
            <w:r>
              <w:rPr>
                <w:sz w:val="26"/>
                <w:szCs w:val="26"/>
              </w:rPr>
              <w:t>tra  giáo</w:t>
            </w:r>
            <w:proofErr w:type="gramEnd"/>
            <w:r>
              <w:rPr>
                <w:sz w:val="26"/>
                <w:szCs w:val="26"/>
              </w:rPr>
              <w:t xml:space="preserve"> viên theo KH, tiếp tục thu và chấm sáng kiến.</w:t>
            </w:r>
          </w:p>
          <w:p w:rsidR="001F7C9B" w:rsidRPr="00654E6F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nội bộ nhà trường trong tháng 2</w:t>
            </w:r>
          </w:p>
        </w:tc>
        <w:tc>
          <w:tcPr>
            <w:tcW w:w="1425" w:type="dxa"/>
          </w:tcPr>
          <w:p w:rsidR="001F7C9B" w:rsidRPr="00654E6F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Cả tuần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3, 5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lịch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Theo lịch</w:t>
            </w: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Giáo viên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C/môn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C/môn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BTT</w:t>
            </w:r>
          </w:p>
        </w:tc>
        <w:tc>
          <w:tcPr>
            <w:tcW w:w="1425" w:type="dxa"/>
          </w:tcPr>
          <w:p w:rsidR="001F7C9B" w:rsidRPr="00CE16DB" w:rsidRDefault="001F7C9B" w:rsidP="00F72D10">
            <w:pPr>
              <w:spacing w:line="288" w:lineRule="auto"/>
              <w:rPr>
                <w:i/>
                <w:sz w:val="26"/>
                <w:szCs w:val="26"/>
              </w:rPr>
            </w:pPr>
          </w:p>
        </w:tc>
      </w:tr>
      <w:tr w:rsidR="001F7C9B" w:rsidRPr="00006B52" w:rsidTr="00F72D10">
        <w:tc>
          <w:tcPr>
            <w:tcW w:w="5580" w:type="dxa"/>
          </w:tcPr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III. Đoàn thể, phong trào: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- Công đoàn: </w:t>
            </w:r>
            <w:r>
              <w:rPr>
                <w:sz w:val="26"/>
                <w:szCs w:val="26"/>
              </w:rPr>
              <w:t>Lên kế hoạch tổ chức tọa đàm ngày Quốc tế phụ nữ 8 – 3.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- Đoàn thanh niên + Đội thiếu niên: </w:t>
            </w:r>
          </w:p>
          <w:p w:rsidR="001F7C9B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Tổ chức cho học sinh sinh hoạt theo các chủ điểm của HĐĐ triển khai. Tổ chức Ccs trò chơi dân gian. 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- Thư viện: 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proofErr w:type="gramStart"/>
            <w:r>
              <w:rPr>
                <w:sz w:val="26"/>
                <w:szCs w:val="26"/>
              </w:rPr>
              <w:t>kiểm</w:t>
            </w:r>
            <w:proofErr w:type="gramEnd"/>
            <w:r>
              <w:rPr>
                <w:sz w:val="26"/>
                <w:szCs w:val="26"/>
              </w:rPr>
              <w:t xml:space="preserve"> tra và nhập bổ sung các dữ liệu phần mềm quản lý thư viện, thiết bị, tham mưu cho HT mua các thiết bị thư viện.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- Tài vụ: 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</w:rPr>
              <w:t>Hoàn thành quy chế chi tiêu nội bộ năm 2018.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 xml:space="preserve"> Văn thư + thủ quỹ: 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+ Hoàn thành báo cáo theo quy định.</w:t>
            </w:r>
          </w:p>
          <w:p w:rsidR="001F7C9B" w:rsidRPr="00006B52" w:rsidRDefault="001F7C9B" w:rsidP="00F72D10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+ Tiếp tục triển khai thu các khoán đóng góp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6</w:t>
            </w:r>
          </w:p>
          <w:p w:rsidR="001F7C9B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Hết thứ 6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6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Thứ 3</w:t>
            </w:r>
          </w:p>
          <w:p w:rsidR="001F7C9B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tuần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 tuần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CT công đoàn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BCH chi đoàn</w:t>
            </w:r>
          </w:p>
          <w:p w:rsidR="001F7C9B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TPT Đội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NV thư viện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NV kế toán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NV văn thư</w:t>
            </w:r>
          </w:p>
        </w:tc>
        <w:tc>
          <w:tcPr>
            <w:tcW w:w="1425" w:type="dxa"/>
          </w:tcPr>
          <w:p w:rsidR="001F7C9B" w:rsidRPr="00CE16DB" w:rsidRDefault="001F7C9B" w:rsidP="00F72D10">
            <w:pPr>
              <w:spacing w:line="288" w:lineRule="auto"/>
              <w:rPr>
                <w:i/>
                <w:sz w:val="26"/>
                <w:szCs w:val="26"/>
              </w:rPr>
            </w:pPr>
          </w:p>
        </w:tc>
      </w:tr>
      <w:tr w:rsidR="001F7C9B" w:rsidRPr="00006B52" w:rsidTr="00F72D10">
        <w:tc>
          <w:tcPr>
            <w:tcW w:w="5580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IV. Công việc khác: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lastRenderedPageBreak/>
              <w:t>- Học sinh lao động dọn vệ sinh</w:t>
            </w:r>
            <w:r>
              <w:rPr>
                <w:sz w:val="26"/>
                <w:szCs w:val="26"/>
              </w:rPr>
              <w:t>.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GVCN tiếp tục thu các khoản đóng góp trong năm.</w:t>
            </w: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Theo lịch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t>Cả tuần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lastRenderedPageBreak/>
              <w:t>Học sinh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1F7C9B" w:rsidRDefault="001F7C9B" w:rsidP="00F72D10">
            <w:pPr>
              <w:spacing w:line="288" w:lineRule="auto"/>
              <w:rPr>
                <w:i/>
                <w:sz w:val="26"/>
                <w:szCs w:val="26"/>
              </w:rPr>
            </w:pPr>
          </w:p>
          <w:p w:rsidR="001F7C9B" w:rsidRPr="00CE16DB" w:rsidRDefault="001F7C9B" w:rsidP="00F72D10">
            <w:pPr>
              <w:spacing w:line="288" w:lineRule="auto"/>
              <w:rPr>
                <w:i/>
                <w:sz w:val="26"/>
                <w:szCs w:val="26"/>
              </w:rPr>
            </w:pPr>
          </w:p>
        </w:tc>
      </w:tr>
      <w:tr w:rsidR="001F7C9B" w:rsidRPr="00006B52" w:rsidTr="00F72D10">
        <w:tc>
          <w:tcPr>
            <w:tcW w:w="5580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  <w:r w:rsidRPr="00006B52">
              <w:rPr>
                <w:sz w:val="26"/>
                <w:szCs w:val="26"/>
              </w:rPr>
              <w:lastRenderedPageBreak/>
              <w:t>V. Điều chỉnh:</w:t>
            </w:r>
          </w:p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1F7C9B" w:rsidRPr="00006B52" w:rsidRDefault="001F7C9B" w:rsidP="00F72D10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73633E" w:rsidRDefault="0073633E"/>
    <w:sectPr w:rsidR="0073633E" w:rsidSect="00736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1F7C9B"/>
    <w:rsid w:val="001F7C9B"/>
    <w:rsid w:val="00350A4B"/>
    <w:rsid w:val="004A57D9"/>
    <w:rsid w:val="004F4F66"/>
    <w:rsid w:val="0073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2018-02-02T08:24:00Z</dcterms:created>
  <dcterms:modified xsi:type="dcterms:W3CDTF">2018-02-02T08:24:00Z</dcterms:modified>
</cp:coreProperties>
</file>